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4B7" w:rsidRPr="00002ED3" w:rsidRDefault="005734B7" w:rsidP="0022639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42474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</w:p>
    <w:p w:rsidR="0022639A" w:rsidRPr="00002ED3" w:rsidRDefault="0022639A" w:rsidP="005734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4745" w:rsidRPr="00002ED3" w:rsidRDefault="00424745" w:rsidP="00424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ISTOTNE DLA STRON POSTANOWIENIA UMOWY</w:t>
      </w:r>
    </w:p>
    <w:p w:rsidR="00424745" w:rsidRPr="00002ED3" w:rsidRDefault="00424745" w:rsidP="00424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24745" w:rsidRPr="00002ED3" w:rsidRDefault="0057092B" w:rsidP="002263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2ED3">
        <w:rPr>
          <w:rFonts w:ascii="Times New Roman" w:hAnsi="Times New Roman" w:cs="Times New Roman"/>
          <w:b/>
          <w:sz w:val="24"/>
          <w:szCs w:val="24"/>
        </w:rPr>
        <w:t>Dzierżawa pomieszczeń</w:t>
      </w:r>
      <w:r w:rsidR="00424745" w:rsidRPr="00002ED3">
        <w:rPr>
          <w:rFonts w:ascii="Times New Roman" w:hAnsi="Times New Roman" w:cs="Times New Roman"/>
          <w:b/>
          <w:sz w:val="24"/>
          <w:szCs w:val="24"/>
        </w:rPr>
        <w:t xml:space="preserve"> zaplecza kuchennego z wyposażeniem w Schronisku Młodzieżowym – Centrum Turystycznym w Jaworze przy ul. </w:t>
      </w:r>
      <w:proofErr w:type="spellStart"/>
      <w:r w:rsidR="00424745" w:rsidRPr="00002ED3">
        <w:rPr>
          <w:rFonts w:ascii="Times New Roman" w:hAnsi="Times New Roman" w:cs="Times New Roman"/>
          <w:b/>
          <w:sz w:val="24"/>
          <w:szCs w:val="24"/>
        </w:rPr>
        <w:t>Starojaworskiej</w:t>
      </w:r>
      <w:proofErr w:type="spellEnd"/>
      <w:r w:rsidR="00424745" w:rsidRPr="00002ED3">
        <w:rPr>
          <w:rFonts w:ascii="Times New Roman" w:hAnsi="Times New Roman" w:cs="Times New Roman"/>
          <w:b/>
          <w:sz w:val="24"/>
          <w:szCs w:val="24"/>
        </w:rPr>
        <w:t xml:space="preserve"> 7 </w:t>
      </w:r>
      <w:r w:rsidR="00B77ED9" w:rsidRPr="00002ED3">
        <w:rPr>
          <w:rFonts w:ascii="Times New Roman" w:hAnsi="Times New Roman" w:cs="Times New Roman"/>
          <w:b/>
          <w:sz w:val="24"/>
          <w:szCs w:val="24"/>
        </w:rPr>
        <w:br/>
      </w:r>
      <w:r w:rsidR="00424745" w:rsidRPr="00002ED3">
        <w:rPr>
          <w:rFonts w:ascii="Times New Roman" w:hAnsi="Times New Roman" w:cs="Times New Roman"/>
          <w:b/>
          <w:sz w:val="24"/>
          <w:szCs w:val="24"/>
        </w:rPr>
        <w:t>i prowadzenie w tym miejscu działalności gastronomicznej przez okres trwania umowy</w:t>
      </w:r>
    </w:p>
    <w:p w:rsidR="005734B7" w:rsidRPr="00002ED3" w:rsidRDefault="005734B7" w:rsidP="005734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639A" w:rsidRPr="00002ED3" w:rsidRDefault="0022639A" w:rsidP="005734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34B7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Przekazanie Przedmiotu dzierżawy</w:t>
      </w:r>
    </w:p>
    <w:p w:rsidR="005734B7" w:rsidRPr="00002ED3" w:rsidRDefault="00542D2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A5013D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dzierżawy zostanie Dzierżawcy wydany w dniu zawarcia umowy, chyba, że Strony uzgodnią odmienny termin. Z przekazania Przedmiotu dzierżawy zostanie sporządzony pisemny protokół, który podpisują Strony.</w:t>
      </w:r>
    </w:p>
    <w:p w:rsidR="005734B7" w:rsidRPr="00002ED3" w:rsidRDefault="00542D2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A5013D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Dzierżawca oświadcza, że znany jest mu stan technicznych i funkcjonalny Przedmiotu dzierżawy oraz, że nie wnosi do niego żadnych zastrzeżeń. Podpisanie przez Strony protokołu przejęcia Przedmiotu dzierżawy uznaje się za wydanie Przedmiotu dzierżawy w stanie przydatnym do umówionego użytku oraz, że Przedmiot dzierżawy nie ma wad fizycznych, </w:t>
      </w:r>
      <w:r w:rsidR="00A958BC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szczególności takich, które ograniczają jego przydatność do umówione</w:t>
      </w:r>
      <w:r w:rsidR="00A958BC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użytku lub które uniemożliwiają przewidziane w umowie korzystanie z Przedmiotu dzierżawy.</w:t>
      </w:r>
      <w:r w:rsidR="00CF531F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Wszelkie zgłoszone uwagi do przekazywanego wyposażenia znajdują się w protokole przejęcia Przedmiotu dzierżawy. </w:t>
      </w:r>
    </w:p>
    <w:p w:rsidR="00AC5C6A" w:rsidRPr="00002ED3" w:rsidRDefault="00542D2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C5C6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Dzierżawca zobowiązuje się do używania Przedmiotu dzierżawy zgodnie z jego przeznaczeniem, w sposób nieuciążliwy dla </w:t>
      </w:r>
      <w:r w:rsidR="00AC5C6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PZSM w Jaworze, odwiedzających Schronisko Młodzieżowe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pozostałych </w:t>
      </w:r>
      <w:r w:rsidR="00EE22F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osób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korzystających z przestrzeni budynku. </w:t>
      </w:r>
    </w:p>
    <w:p w:rsidR="00AC5C6A" w:rsidRPr="00002ED3" w:rsidRDefault="00542D2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Toalety dla pracowników Dzierżawcy znajdują się w przestrzeniach korytarzowych prowadzących do zaplecza kuchennego.</w:t>
      </w:r>
    </w:p>
    <w:p w:rsidR="00CF531F" w:rsidRPr="00002ED3" w:rsidRDefault="00CF531F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5C6A" w:rsidRPr="00002ED3" w:rsidRDefault="00A35645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Terminy dostępności </w:t>
      </w:r>
      <w:r w:rsidR="005734B7"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Przedmiotu dzierżawy</w:t>
      </w:r>
      <w:r w:rsidR="00904630"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:</w:t>
      </w:r>
    </w:p>
    <w:p w:rsidR="00EE22FA" w:rsidRPr="00002ED3" w:rsidRDefault="00542D23" w:rsidP="000107D5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="00EE22F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Sala konsumpcyjna – jadania z uwagi na swoje położenie stanowi ważny ciąg komunikacyjny dla całości obiektu przez co wymaga się zachowania dostępności dla tego pomieszczenia i jego drożności.</w:t>
      </w:r>
      <w:r w:rsidR="00EE22FA" w:rsidRPr="00002ED3"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  <w:t xml:space="preserve"> </w:t>
      </w:r>
    </w:p>
    <w:p w:rsidR="00A37A4F" w:rsidRPr="00002ED3" w:rsidRDefault="00542D23" w:rsidP="00A37A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A37A4F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Budynek posiada windę osobową obsługującą klientów od poziomu piwnicy do II piętra, </w:t>
      </w:r>
      <w:r w:rsidR="00A37A4F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tym zapewnia wyjście bezpośrednio na dziedziniec Schroniska (główne wejście do obiektu). </w:t>
      </w:r>
    </w:p>
    <w:p w:rsidR="006F6495" w:rsidRPr="00002ED3" w:rsidRDefault="006F6495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6495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Czas obowiązywania umowy i wypowiedzenie</w:t>
      </w:r>
      <w:r w:rsidR="00904630"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:</w:t>
      </w:r>
    </w:p>
    <w:p w:rsidR="006F6495" w:rsidRPr="00002ED3" w:rsidRDefault="00542D2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</w:t>
      </w:r>
      <w:r w:rsidR="00A37A4F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jest na czas określony 3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lat od dnia jej 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awarcia.</w:t>
      </w:r>
    </w:p>
    <w:p w:rsidR="006F6495" w:rsidRPr="00002ED3" w:rsidRDefault="00542D2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Dzierżawca zobowiązuje się rozpocząć świadczenie usług w Przedmiocie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dzierżawy najpóźniej </w:t>
      </w:r>
      <w:r w:rsidR="00A37A4F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marca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A37A4F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6F6495" w:rsidRPr="00002ED3" w:rsidRDefault="00542D2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Każdej ze Stron przysługuje prawo do wypo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wiedzenia umowy z zachowaniem </w:t>
      </w:r>
      <w:r w:rsidR="00A5013D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3-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miesięcznego okresu wypowiedzenia, przy czym oświadczenie o wypowiedzeniu będzie skuteczne na koniec miesiąca kalendarzowego, w którym złożono oświadczenie </w:t>
      </w:r>
      <w:r w:rsidR="00A5013D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wypowiedzeniu. </w:t>
      </w:r>
    </w:p>
    <w:p w:rsidR="006F6495" w:rsidRPr="00002ED3" w:rsidRDefault="00542D2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PZSM w Jaworze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prawo do wypowiedzenia umowy ze skutkiem na dzień złożenia oświadczenia o wypowiedzeniu w następujących sytuacjach:</w:t>
      </w:r>
    </w:p>
    <w:p w:rsidR="006F6495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Dzierżawca używa Przedmiotu dzierżawy w sposób inny niż wskazano w umowie lub niż to wynika z przeznaczenia Przedmiotu dzierżawy;</w:t>
      </w:r>
    </w:p>
    <w:p w:rsidR="006F6495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Dzierżawca doprowadził swoimi działaniami do groźby istotnego uszkodzenia lub zniszczenia Przedmiotu dzierżawy;</w:t>
      </w:r>
    </w:p>
    <w:p w:rsidR="005734B7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Dzierżawca nie przestrzega przepisów BHP lub przeciwpożarowych lub sanitarnych;</w:t>
      </w:r>
    </w:p>
    <w:p w:rsidR="006F6495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d)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Dzierżawca bez pisemnej uprzedniej zgody Wydzierżawiającego oddał Przedmiotu dzierżawy osobie trzeciej do używania;</w:t>
      </w:r>
    </w:p>
    <w:p w:rsidR="006F6495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e)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brak uzupełnienia przez Dzierżawcę kwoty kaucji w trakcie trwania umowy;</w:t>
      </w:r>
    </w:p>
    <w:p w:rsidR="008512D4" w:rsidRPr="00002ED3" w:rsidRDefault="008512D4" w:rsidP="008512D4">
      <w:pPr>
        <w:pStyle w:val="NormalnyWeb"/>
        <w:spacing w:before="0" w:beforeAutospacing="0" w:after="0" w:afterAutospacing="0"/>
      </w:pPr>
      <w:r w:rsidRPr="00002ED3">
        <w:t>f) zalega z zapłatą czynszu lub mediów o więcej niż 45 dni.</w:t>
      </w:r>
    </w:p>
    <w:p w:rsidR="00542D23" w:rsidRPr="00002ED3" w:rsidRDefault="00542D23" w:rsidP="00542D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g) w przypadku powtarzających się sytuacji związanych z nieprzestrzeganiem standardów obsługi skutkujących np. zatruciami, w wypadku kar nakładanych na Dzierżawcę przez SANEPID, w wypadku nieprzestrzegania systemu HACCP i stawianie PZSM w Jaworze w sytuacji, gdy negatywna opinia o prowadzonej działalności Dzierżawcy </w:t>
      </w:r>
      <w:r w:rsidRPr="00002ED3"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  <w:t>bufecie</w:t>
      </w: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rzutować na opinię PZSM poprzez np. krytyczne artykuły w mediach, krytyczne opinie na portalach turystycznych PZSM w Jaworze. </w:t>
      </w:r>
    </w:p>
    <w:p w:rsidR="006F6495" w:rsidRPr="00002ED3" w:rsidRDefault="00542D2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Wypowiedzenie dla swojej ważności wymaga zachowania formy pisemnej. </w:t>
      </w:r>
    </w:p>
    <w:p w:rsidR="006F6495" w:rsidRPr="00002ED3" w:rsidRDefault="006F6495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6495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Naprawy konieczne</w:t>
      </w:r>
    </w:p>
    <w:p w:rsidR="006F6495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Dzierżawca zobowiązuje się do ponoszenia kosztów napraw koniecznych do zachowania Przedmiotu dzierżawy w stanie niepogorszonym. Do napraw koniecznych Strony zaliczają m.in.: malowanie ścian, wymiana żarówek, naprawa uszkodzeń podłogi, naprawa uszkodzeń ścian, naprawa sprzętu oddanego do używania wraz z Przedmiotem dz</w:t>
      </w:r>
      <w:r w:rsidR="00A37A4F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ierżawy, w tym stoły,</w:t>
      </w:r>
      <w:r w:rsidR="00A5013D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krzesła, lodówki, kuchenki, itd.</w:t>
      </w:r>
    </w:p>
    <w:p w:rsidR="00A5013D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stwierdzonej przez Dzierżawcę konieczności dokupienia dodatkowych elementów wyposażenia, np. stołów lub krzeseł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A5013D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Dzierżawca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zakupi je na własny koszt i ryzyko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samo w przypadku innych ulepszeń, inwestycji w nowy sprzęt kuchenny itd. 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PZSM w Jaworze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NIE odkupi takiego sprz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ętu po zakończeniu dzierżawy. </w:t>
      </w:r>
    </w:p>
    <w:p w:rsidR="006F6495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42D2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Wymiana sprzętu, który ulegnie uszkodzeniu, o ile nie będzie możliwa jego naprawa, leży po stronie Dzierżawcy. Dzierżawca zobowiązuje się niezwłocznie poinformować PZSM </w:t>
      </w:r>
      <w:r w:rsidR="00542D2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Jaworze o uszkodzeniu lub </w:t>
      </w:r>
      <w:proofErr w:type="spellStart"/>
      <w:r w:rsidR="00542D2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wymienie</w:t>
      </w:r>
      <w:proofErr w:type="spellEnd"/>
      <w:r w:rsidR="00542D2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sprzętu na </w:t>
      </w:r>
      <w:proofErr w:type="spellStart"/>
      <w:r w:rsidR="00542D2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niegorszy</w:t>
      </w:r>
      <w:proofErr w:type="spellEnd"/>
      <w:r w:rsidR="00542D2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względem technicznym </w:t>
      </w:r>
      <w:r w:rsidR="00542D2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parametrami jak ten który uległ zniszczeniu, zepsuciu lub kradzieży.</w:t>
      </w:r>
    </w:p>
    <w:p w:rsidR="006F6495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Dzierżawca skonsultuje z 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PZSM w Jaworze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uzyska jego akceptację na każdy zakup </w:t>
      </w:r>
      <w:r w:rsidR="00A37A4F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i montaż sprzętu wymagającego wbudowania w ciąg kuchenny.</w:t>
      </w:r>
      <w:r w:rsidR="006F649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F6495" w:rsidRPr="00002ED3" w:rsidRDefault="006F6495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6495" w:rsidRPr="00002ED3" w:rsidRDefault="006F6495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Pozostałe zobowiązania PZSM w Jaworze</w:t>
      </w:r>
    </w:p>
    <w:p w:rsidR="00396550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16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96550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Klienci, do</w:t>
      </w:r>
      <w:r w:rsidR="00542D2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stawcy i pracownicy zatrudnieni</w:t>
      </w:r>
      <w:r w:rsidR="00396550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kuchni mogą korzystać z wewnętrznego parkingu znajdującego się na dziedzińcu – wjazd od ul. Limanowskiego. </w:t>
      </w:r>
    </w:p>
    <w:p w:rsidR="00C41654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 w:rsidR="00A5013D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PZSM w Jaworze gwarantuje systematyczne i </w:t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zgodne z wymaganiami </w:t>
      </w:r>
      <w:r w:rsidR="00A5013D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przeprowadzanie usługi deratyzacji i dezynsekcji obiektu, w </w:t>
      </w:r>
      <w:r w:rsidR="0057092B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tym dla pomieszczeń </w:t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stanowiących przedmiot dzierżawy. </w:t>
      </w:r>
    </w:p>
    <w:p w:rsidR="00396550" w:rsidRPr="00002ED3" w:rsidRDefault="00396550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396550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Czynsz</w:t>
      </w:r>
      <w:r w:rsidR="00396550"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i opłaty eksploatacyjne</w:t>
      </w:r>
    </w:p>
    <w:p w:rsidR="00396550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18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96550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Dzierżawca zobowiązuje się płacić</w:t>
      </w:r>
      <w:r w:rsidR="00396550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PZSM w Jaworze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czynsz w wysokości wskazanej </w:t>
      </w:r>
      <w:r w:rsidR="00BD03F2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w ofercie, tj. ______</w:t>
      </w:r>
      <w:r w:rsidR="00396550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__ PLN miesięcznie, jednak nie mniej niż </w:t>
      </w:r>
      <w:r w:rsidR="00542D23" w:rsidRPr="00002E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2.0</w:t>
      </w:r>
      <w:r w:rsidR="00396550" w:rsidRPr="00002E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00,00 zł brutto.</w:t>
      </w:r>
      <w:r w:rsidR="00014481" w:rsidRPr="00002E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5734B7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19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96550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Dzierżawca zobowiązuje się do pokrycia kosztów utrzymania i eksploatacji</w:t>
      </w:r>
      <w:r w:rsidR="00396550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Przedmiotu dzierżawy, w tym kosztów </w:t>
      </w:r>
      <w:r w:rsidR="005734B7" w:rsidRPr="00002E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energii elektrycznej, gazu oraz wody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, przy czym opłata z tego tytułu zostanie naliczona według</w:t>
      </w:r>
      <w:r w:rsidR="00396550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odczytów z liczników, jak również ma obowiązek pokrywać </w:t>
      </w:r>
      <w:r w:rsidR="005734B7" w:rsidRPr="00002E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koszty wywozu odpadów stałych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zawartych przez siebie umów.</w:t>
      </w:r>
      <w:r w:rsidR="00A5013D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6550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Czynsz dzierżawny płatny będzie co miesiąc z góry w ciągu 14 dni na podstawie faktury na konto bankowe </w:t>
      </w:r>
      <w:r w:rsidR="00396550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PZSM w Jaworze</w:t>
      </w:r>
      <w:r w:rsidR="00753B8F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D658B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96550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Faktura za czynsz dzierżawny może zostać wystawiona po 15</w:t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-stym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dniu miesiąca </w:t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w miesiącu poprzedzającym okres, za jaki płatność jest należna.</w:t>
      </w:r>
    </w:p>
    <w:p w:rsidR="006D658B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22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opóźnienia w zapłacie czynszu </w:t>
      </w:r>
      <w:r w:rsidR="006D658B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PZSM w Jaworze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naliczy odsetki ustawowe za opóźnienie. </w:t>
      </w:r>
    </w:p>
    <w:p w:rsidR="006D658B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23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D658B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Za każdy dzień przerwy w działalności Dzierżawcy –</w:t>
      </w:r>
      <w:r w:rsidR="006D658B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zamknięcia Przedmiotu Dzierżawy </w:t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przyczyn leżących po stronie </w:t>
      </w:r>
      <w:r w:rsidR="006D658B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PZSM w Jaworze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6D658B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ile nie zostanie to wcześniej uzgodnione </w:t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D658B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zaakceptowane przez </w:t>
      </w:r>
      <w:r w:rsidR="00BD03F2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</w:t>
      </w:r>
      <w:r w:rsidR="006D658B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BD03F2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zynsz będzie pomniejszony proporcjonalnie o 1/ilość dni </w:t>
      </w:r>
      <w:r w:rsidR="00BD03F2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w miesiącu, za który czynsz jest należny.</w:t>
      </w:r>
    </w:p>
    <w:p w:rsidR="006D658B" w:rsidRPr="00002ED3" w:rsidRDefault="006D658B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658B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Kaucja </w:t>
      </w:r>
    </w:p>
    <w:p w:rsidR="006D658B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D658B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Dzierżawca ma obowiązek wpłacenia kaucji w wysokości </w:t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odpowiadającej wysokości dwóch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miesięcznych czynów dzierżawnych najpóźniej </w:t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ciągu 10 dni od dnia przekazania przedmiotu dzierżawy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konto bankowe </w:t>
      </w:r>
      <w:r w:rsidR="006D658B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PZSM w Jawor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oraz do jej utrzymania na takim poziomie przez cały czas trwania umowy.</w:t>
      </w:r>
    </w:p>
    <w:p w:rsidR="005734B7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25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D658B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Wpłacona kaucja posłuży n</w:t>
      </w:r>
      <w:r w:rsidR="006D658B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a zabezpieczenie roszczeń PZSM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stosunku do Dzierżawcy wynikających z </w:t>
      </w:r>
      <w:r w:rsidR="006D658B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niezaspokojonych roszczeń PZSM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względem Dzierżawcy, w tym ewentualnych szkód wyrządzonych przez Dzierżawcę w Przedmiocie dzierżawy lub</w:t>
      </w:r>
      <w:r w:rsidR="006D658B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roszczeń przysługujących PZSM w Jaworze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innego tytułu.</w:t>
      </w:r>
    </w:p>
    <w:p w:rsidR="006D658B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26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D658B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PZSM w Jaworze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 prawo do zaspokajania swoich roszczeń z kaucji po bezskutecznym wezwaniu Dzierżawcy do zapłaty.</w:t>
      </w:r>
    </w:p>
    <w:p w:rsidR="0013270A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27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D658B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Dzierżawca ma </w:t>
      </w:r>
      <w:r w:rsidR="00542D2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uzupełnienia kwoty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kaucji do kwoty wskazanej w </w:t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pkt. </w:t>
      </w:r>
      <w:r w:rsidR="00542D2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powyżej</w:t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zaspokojeniu się 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PZSM w Jaworze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kaucji. </w:t>
      </w:r>
    </w:p>
    <w:p w:rsidR="0013270A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28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Kaucja zostanie Dzierżawcy zwrócona po dokonaniu ewentualnych potrąceń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zaspokojenie roszczeń PZSM w Jaworze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21 dni od dnia wygaśnięcia umowy. </w:t>
      </w:r>
    </w:p>
    <w:p w:rsidR="0013270A" w:rsidRPr="00002ED3" w:rsidRDefault="0013270A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270A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Pozostałe zobowiązania Dzierżawcy </w:t>
      </w:r>
    </w:p>
    <w:p w:rsidR="0013270A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29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Bez pisemnej uprzedniej zgody Wydzierżawiającego Dzierżawcy nie przysługuje prawo do oddania Przedmiotu dzierżawy osobie trzeciej do używania pod jakimkolwiek tytułem prawnym.</w:t>
      </w:r>
    </w:p>
    <w:p w:rsidR="0013270A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Dzierżawca zobowiązuje się zapewnić we własnym zakresie i na własny koszt usługę </w:t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systematycznego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sprzątania Przedmiotu dzierżawy </w:t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(w tym jadalni)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usługę mycia </w:t>
      </w:r>
      <w:r w:rsidR="00BD03F2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okien </w:t>
      </w:r>
      <w:r w:rsidR="00BD03F2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w tych pomieszczenia</w:t>
      </w:r>
      <w:r w:rsidR="00BD03F2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3270A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31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Dzierżawca jest zobowiązany do zawarcia umowy na wywóz śmieci i do pokrycia kosztów wywozu śmieci. </w:t>
      </w:r>
    </w:p>
    <w:p w:rsidR="0013270A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32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Dzierżawca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o ile podejmie taką decyzję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na własny koszt i ryzyko zawrze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z operatorem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sieci teleinformatycznej, przy czym wymaga to wcześniejszego uzgodnienia </w:t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Dyrektorem PZSM w Jaworze.</w:t>
      </w:r>
    </w:p>
    <w:p w:rsidR="0013270A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33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Sieć WIFI Dzierżawcy nie może kolidować z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WIFI PZSM w Jaworze</w:t>
      </w:r>
      <w:r w:rsidR="00C41654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41654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34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Dzierżawca zobowiązuje się do niezwłocznego poinformowania 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PZSM w Jaworze </w:t>
      </w:r>
      <w:r w:rsidR="00BD03F2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zmianie swoich danych, w tym rozpoczęciu, zawieszeniu lub zakończeniu prowadzen</w:t>
      </w:r>
      <w:r w:rsidR="006B0E8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ia działalności gospodarczej. </w:t>
      </w:r>
    </w:p>
    <w:p w:rsidR="006B0E83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35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3270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Dzierżawca będzie dysponował przez</w:t>
      </w:r>
      <w:r w:rsidR="00E922A1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cały okres umowy szefem kuchni.</w:t>
      </w:r>
    </w:p>
    <w:p w:rsidR="006B0E83" w:rsidRPr="00002ED3" w:rsidRDefault="003A6383" w:rsidP="00226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ED3">
        <w:rPr>
          <w:rFonts w:ascii="Times New Roman" w:hAnsi="Times New Roman" w:cs="Times New Roman"/>
          <w:sz w:val="24"/>
          <w:szCs w:val="24"/>
        </w:rPr>
        <w:t>36</w:t>
      </w:r>
      <w:r w:rsidR="006B0E83" w:rsidRPr="00002ED3">
        <w:rPr>
          <w:rFonts w:ascii="Times New Roman" w:hAnsi="Times New Roman" w:cs="Times New Roman"/>
          <w:sz w:val="24"/>
          <w:szCs w:val="24"/>
        </w:rPr>
        <w:t xml:space="preserve">. Dzierżawca bez zbędnej zwłoki wycofa na wniosek PZSM w Jaworze produkty i dania, które nie będą spełniać </w:t>
      </w:r>
      <w:r w:rsidR="002E132E" w:rsidRPr="00002ED3">
        <w:rPr>
          <w:rFonts w:ascii="Times New Roman" w:hAnsi="Times New Roman" w:cs="Times New Roman"/>
          <w:sz w:val="24"/>
          <w:szCs w:val="24"/>
        </w:rPr>
        <w:t xml:space="preserve">odpowiednich standardów i podstawowych wymagań klientów. </w:t>
      </w:r>
    </w:p>
    <w:p w:rsidR="006B0E83" w:rsidRPr="00002ED3" w:rsidRDefault="003A6383" w:rsidP="00226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ED3">
        <w:rPr>
          <w:rFonts w:ascii="Times New Roman" w:hAnsi="Times New Roman" w:cs="Times New Roman"/>
          <w:sz w:val="24"/>
          <w:szCs w:val="24"/>
        </w:rPr>
        <w:t>37</w:t>
      </w:r>
      <w:r w:rsidR="006B0E83" w:rsidRPr="00002ED3">
        <w:rPr>
          <w:rFonts w:ascii="Times New Roman" w:hAnsi="Times New Roman" w:cs="Times New Roman"/>
          <w:sz w:val="24"/>
          <w:szCs w:val="24"/>
        </w:rPr>
        <w:t>. Dzierżawca jest zobowiązany własnym kosztem i staraniem pozyskać wszelkie wymagane koncesje i pozwolenia, o ile są wymagane do prowadzenia działalności i sprzedaży produktów wymagających takich koncesji lub pozwoleń.</w:t>
      </w:r>
    </w:p>
    <w:p w:rsidR="006B0E83" w:rsidRPr="00002ED3" w:rsidRDefault="003A6383" w:rsidP="00226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ED3">
        <w:rPr>
          <w:rFonts w:ascii="Times New Roman" w:hAnsi="Times New Roman" w:cs="Times New Roman"/>
          <w:sz w:val="24"/>
          <w:szCs w:val="24"/>
        </w:rPr>
        <w:t>38</w:t>
      </w:r>
      <w:r w:rsidR="006B0E83" w:rsidRPr="00002ED3">
        <w:rPr>
          <w:rFonts w:ascii="Times New Roman" w:hAnsi="Times New Roman" w:cs="Times New Roman"/>
          <w:sz w:val="24"/>
          <w:szCs w:val="24"/>
        </w:rPr>
        <w:t xml:space="preserve">. </w:t>
      </w:r>
      <w:r w:rsidR="00542D23" w:rsidRPr="00002ED3">
        <w:rPr>
          <w:rFonts w:ascii="Times New Roman" w:hAnsi="Times New Roman" w:cs="Times New Roman"/>
          <w:sz w:val="24"/>
          <w:szCs w:val="24"/>
        </w:rPr>
        <w:t>Dzierżawca ma obowiązek zapewnić wyposażenie niezbędne do przygotowywania i wydawania posiłków i napojów, w tym: talerze, sztućce, szklanki, garnki, itd. o ile wyposażenie przekazane przez PZSM w Jaworze okaże się niewystarczające do obsługi klientów.</w:t>
      </w:r>
    </w:p>
    <w:p w:rsidR="00BD03F2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hAnsi="Times New Roman" w:cs="Times New Roman"/>
          <w:sz w:val="24"/>
          <w:szCs w:val="24"/>
        </w:rPr>
        <w:t>39</w:t>
      </w:r>
      <w:r w:rsidR="00BD03F2" w:rsidRPr="00002ED3">
        <w:rPr>
          <w:rFonts w:ascii="Times New Roman" w:hAnsi="Times New Roman" w:cs="Times New Roman"/>
          <w:sz w:val="24"/>
          <w:szCs w:val="24"/>
        </w:rPr>
        <w:t xml:space="preserve">. Dzierżawca zobowiązany jest do opracowania i wdrażania wszelkich regulaminów </w:t>
      </w:r>
      <w:r w:rsidR="00BD03F2" w:rsidRPr="00002ED3">
        <w:rPr>
          <w:rFonts w:ascii="Times New Roman" w:hAnsi="Times New Roman" w:cs="Times New Roman"/>
          <w:sz w:val="24"/>
          <w:szCs w:val="24"/>
        </w:rPr>
        <w:br/>
        <w:t>i procedur w zakresie spełnienia wymogów sanitarnych i epidemiologicznych,</w:t>
      </w:r>
      <w:r w:rsidR="00904630" w:rsidRPr="00002ED3">
        <w:rPr>
          <w:rFonts w:ascii="Times New Roman" w:hAnsi="Times New Roman" w:cs="Times New Roman"/>
          <w:sz w:val="24"/>
          <w:szCs w:val="24"/>
        </w:rPr>
        <w:t xml:space="preserve"> w tym powiadomienia właściwych służb o prowadzonej przez siebie działalności,</w:t>
      </w:r>
      <w:r w:rsidR="00BD03F2" w:rsidRPr="00002ED3">
        <w:rPr>
          <w:rFonts w:ascii="Times New Roman" w:hAnsi="Times New Roman" w:cs="Times New Roman"/>
          <w:sz w:val="24"/>
          <w:szCs w:val="24"/>
        </w:rPr>
        <w:t xml:space="preserve"> a także dokonywania wymaganych prawem przeglądów urządzeń technicznych</w:t>
      </w:r>
      <w:r w:rsidR="00904630" w:rsidRPr="00002ED3">
        <w:rPr>
          <w:rFonts w:ascii="Times New Roman" w:hAnsi="Times New Roman" w:cs="Times New Roman"/>
          <w:sz w:val="24"/>
          <w:szCs w:val="24"/>
        </w:rPr>
        <w:t xml:space="preserve"> - </w:t>
      </w:r>
      <w:r w:rsidR="00BD03F2" w:rsidRPr="00002ED3">
        <w:rPr>
          <w:rFonts w:ascii="Times New Roman" w:hAnsi="Times New Roman" w:cs="Times New Roman"/>
          <w:sz w:val="24"/>
          <w:szCs w:val="24"/>
        </w:rPr>
        <w:t xml:space="preserve">szczególnie </w:t>
      </w:r>
      <w:r w:rsidR="00BD03F2" w:rsidRPr="00002ED3">
        <w:rPr>
          <w:rFonts w:ascii="Times New Roman" w:hAnsi="Times New Roman" w:cs="Times New Roman"/>
          <w:sz w:val="24"/>
          <w:szCs w:val="24"/>
        </w:rPr>
        <w:lastRenderedPageBreak/>
        <w:t>wyposażenia i urządzeń elektrycznych, zapewniając warunki bezpieczeństwa osobom z nich korzystających, jak i obiektowi jako</w:t>
      </w:r>
      <w:r w:rsidR="00EE22FA" w:rsidRPr="00002ED3">
        <w:rPr>
          <w:rFonts w:ascii="Times New Roman" w:hAnsi="Times New Roman" w:cs="Times New Roman"/>
          <w:sz w:val="24"/>
          <w:szCs w:val="24"/>
        </w:rPr>
        <w:t xml:space="preserve"> całości</w:t>
      </w:r>
      <w:r w:rsidR="00BD03F2" w:rsidRPr="00002ED3">
        <w:rPr>
          <w:rFonts w:ascii="Times New Roman" w:hAnsi="Times New Roman" w:cs="Times New Roman"/>
          <w:sz w:val="24"/>
          <w:szCs w:val="24"/>
        </w:rPr>
        <w:t xml:space="preserve"> nieruchomości. </w:t>
      </w:r>
    </w:p>
    <w:p w:rsidR="00904630" w:rsidRPr="00002ED3" w:rsidRDefault="00904630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0E83" w:rsidRPr="00002ED3" w:rsidRDefault="006B0E83" w:rsidP="0022639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2ED3">
        <w:rPr>
          <w:rFonts w:ascii="Times New Roman" w:hAnsi="Times New Roman" w:cs="Times New Roman"/>
          <w:b/>
          <w:sz w:val="24"/>
          <w:szCs w:val="24"/>
          <w:u w:val="single"/>
        </w:rPr>
        <w:t>Dostarczanie towaru do Przedmiotu dzierżawy oraz wywóz śmieci</w:t>
      </w:r>
    </w:p>
    <w:p w:rsidR="006B0E83" w:rsidRPr="00002ED3" w:rsidRDefault="003A6383" w:rsidP="00226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ED3">
        <w:rPr>
          <w:rFonts w:ascii="Times New Roman" w:hAnsi="Times New Roman" w:cs="Times New Roman"/>
          <w:sz w:val="24"/>
          <w:szCs w:val="24"/>
        </w:rPr>
        <w:t>40</w:t>
      </w:r>
      <w:r w:rsidR="006B0E83" w:rsidRPr="00002ED3">
        <w:rPr>
          <w:rFonts w:ascii="Times New Roman" w:hAnsi="Times New Roman" w:cs="Times New Roman"/>
          <w:sz w:val="24"/>
          <w:szCs w:val="24"/>
        </w:rPr>
        <w:t xml:space="preserve">. Dostawa towaru oraz </w:t>
      </w:r>
      <w:r w:rsidR="00904630" w:rsidRPr="00002ED3">
        <w:rPr>
          <w:rFonts w:ascii="Times New Roman" w:hAnsi="Times New Roman" w:cs="Times New Roman"/>
          <w:sz w:val="24"/>
          <w:szCs w:val="24"/>
        </w:rPr>
        <w:t>usuwanie śmieci musi odbywać</w:t>
      </w:r>
      <w:r w:rsidR="006B0E83" w:rsidRPr="00002ED3">
        <w:rPr>
          <w:rFonts w:ascii="Times New Roman" w:hAnsi="Times New Roman" w:cs="Times New Roman"/>
          <w:sz w:val="24"/>
          <w:szCs w:val="24"/>
        </w:rPr>
        <w:t xml:space="preserve"> się w sposób nieuciążliwy dla okolicznych mieszkańców i z poszanowaniem ciszy nocnej.</w:t>
      </w:r>
    </w:p>
    <w:p w:rsidR="00542D23" w:rsidRPr="00002ED3" w:rsidRDefault="003A6383" w:rsidP="00226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ED3">
        <w:rPr>
          <w:rFonts w:ascii="Times New Roman" w:hAnsi="Times New Roman" w:cs="Times New Roman"/>
          <w:sz w:val="24"/>
          <w:szCs w:val="24"/>
        </w:rPr>
        <w:t>41</w:t>
      </w:r>
      <w:r w:rsidR="006B0E83" w:rsidRPr="00002ED3">
        <w:rPr>
          <w:rFonts w:ascii="Times New Roman" w:hAnsi="Times New Roman" w:cs="Times New Roman"/>
          <w:sz w:val="24"/>
          <w:szCs w:val="24"/>
        </w:rPr>
        <w:t xml:space="preserve">. </w:t>
      </w:r>
      <w:r w:rsidR="00542D23" w:rsidRPr="00002ED3">
        <w:rPr>
          <w:rFonts w:ascii="Times New Roman" w:hAnsi="Times New Roman" w:cs="Times New Roman"/>
          <w:sz w:val="24"/>
          <w:szCs w:val="24"/>
        </w:rPr>
        <w:t>Dzierżawca bierze odpowiedzialność za dostawców i współpracowników świadczących dla nich usługi na terenie PZSM i ewentualne szkody powstałe w trakcie świadczenia tych usług.</w:t>
      </w:r>
    </w:p>
    <w:p w:rsidR="006B0E83" w:rsidRPr="00002ED3" w:rsidRDefault="003A6383" w:rsidP="00226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ED3">
        <w:rPr>
          <w:rFonts w:ascii="Times New Roman" w:hAnsi="Times New Roman" w:cs="Times New Roman"/>
          <w:sz w:val="24"/>
          <w:szCs w:val="24"/>
        </w:rPr>
        <w:t>42</w:t>
      </w:r>
      <w:r w:rsidR="006B0E83" w:rsidRPr="00002ED3">
        <w:rPr>
          <w:rFonts w:ascii="Times New Roman" w:hAnsi="Times New Roman" w:cs="Times New Roman"/>
          <w:sz w:val="24"/>
          <w:szCs w:val="24"/>
        </w:rPr>
        <w:t>.</w:t>
      </w:r>
      <w:r w:rsidR="00904630" w:rsidRPr="00002ED3">
        <w:rPr>
          <w:rFonts w:ascii="Times New Roman" w:hAnsi="Times New Roman" w:cs="Times New Roman"/>
          <w:sz w:val="24"/>
          <w:szCs w:val="24"/>
        </w:rPr>
        <w:t xml:space="preserve"> </w:t>
      </w:r>
      <w:r w:rsidR="006B0E83" w:rsidRPr="00002ED3">
        <w:rPr>
          <w:rFonts w:ascii="Times New Roman" w:hAnsi="Times New Roman" w:cs="Times New Roman"/>
          <w:sz w:val="24"/>
          <w:szCs w:val="24"/>
        </w:rPr>
        <w:t>Dzierżawca zobowiązuje</w:t>
      </w:r>
      <w:r w:rsidR="00904630" w:rsidRPr="00002ED3">
        <w:rPr>
          <w:rFonts w:ascii="Times New Roman" w:hAnsi="Times New Roman" w:cs="Times New Roman"/>
          <w:sz w:val="24"/>
          <w:szCs w:val="24"/>
        </w:rPr>
        <w:t xml:space="preserve"> się do używania windy</w:t>
      </w:r>
      <w:r w:rsidR="006B0E83" w:rsidRPr="00002ED3">
        <w:rPr>
          <w:rFonts w:ascii="Times New Roman" w:hAnsi="Times New Roman" w:cs="Times New Roman"/>
          <w:sz w:val="24"/>
          <w:szCs w:val="24"/>
        </w:rPr>
        <w:t xml:space="preserve"> zgodnie z instrukcją PZSM w Jaworze.</w:t>
      </w:r>
    </w:p>
    <w:p w:rsidR="006B0E83" w:rsidRPr="00002ED3" w:rsidRDefault="006B0E83" w:rsidP="00226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E83" w:rsidRPr="00002ED3" w:rsidRDefault="006B0E83" w:rsidP="0022639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2ED3">
        <w:rPr>
          <w:rFonts w:ascii="Times New Roman" w:hAnsi="Times New Roman" w:cs="Times New Roman"/>
          <w:b/>
          <w:sz w:val="24"/>
          <w:szCs w:val="24"/>
          <w:u w:val="single"/>
        </w:rPr>
        <w:t>Kary umowne</w:t>
      </w:r>
    </w:p>
    <w:p w:rsidR="00D23D42" w:rsidRPr="00002ED3" w:rsidRDefault="003A6383" w:rsidP="00226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ED3">
        <w:rPr>
          <w:rFonts w:ascii="Times New Roman" w:hAnsi="Times New Roman" w:cs="Times New Roman"/>
          <w:sz w:val="24"/>
          <w:szCs w:val="24"/>
        </w:rPr>
        <w:t>43</w:t>
      </w:r>
      <w:r w:rsidR="006B0E83" w:rsidRPr="00002ED3">
        <w:rPr>
          <w:rFonts w:ascii="Times New Roman" w:hAnsi="Times New Roman" w:cs="Times New Roman"/>
          <w:sz w:val="24"/>
          <w:szCs w:val="24"/>
        </w:rPr>
        <w:t>.</w:t>
      </w:r>
      <w:r w:rsidR="00D23D42" w:rsidRPr="00002ED3">
        <w:rPr>
          <w:rFonts w:ascii="Times New Roman" w:hAnsi="Times New Roman" w:cs="Times New Roman"/>
          <w:sz w:val="24"/>
          <w:szCs w:val="24"/>
        </w:rPr>
        <w:t xml:space="preserve"> Dzierżawca zapłaci PZSM w Jaworze</w:t>
      </w:r>
      <w:r w:rsidR="006B0E83" w:rsidRPr="00002ED3">
        <w:rPr>
          <w:rFonts w:ascii="Times New Roman" w:hAnsi="Times New Roman" w:cs="Times New Roman"/>
          <w:sz w:val="24"/>
          <w:szCs w:val="24"/>
        </w:rPr>
        <w:t xml:space="preserve"> kary umowne w następujących sytuacjach </w:t>
      </w:r>
      <w:r w:rsidR="00904630" w:rsidRPr="00002ED3">
        <w:rPr>
          <w:rFonts w:ascii="Times New Roman" w:hAnsi="Times New Roman" w:cs="Times New Roman"/>
          <w:sz w:val="24"/>
          <w:szCs w:val="24"/>
        </w:rPr>
        <w:br/>
      </w:r>
      <w:r w:rsidR="006B0E83" w:rsidRPr="00002ED3">
        <w:rPr>
          <w:rFonts w:ascii="Times New Roman" w:hAnsi="Times New Roman" w:cs="Times New Roman"/>
          <w:sz w:val="24"/>
          <w:szCs w:val="24"/>
        </w:rPr>
        <w:t>i wysokościach:</w:t>
      </w:r>
    </w:p>
    <w:p w:rsidR="003A6383" w:rsidRPr="00002ED3" w:rsidRDefault="003A6383" w:rsidP="00226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ED3">
        <w:rPr>
          <w:rFonts w:ascii="Times New Roman" w:hAnsi="Times New Roman" w:cs="Times New Roman"/>
          <w:sz w:val="24"/>
          <w:szCs w:val="24"/>
        </w:rPr>
        <w:t>a) za każdy dzień nie</w:t>
      </w: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uzasadnionej przerwy w działalności Dzierżawcy </w:t>
      </w:r>
      <w:r w:rsidRPr="00002ED3">
        <w:rPr>
          <w:rFonts w:ascii="Times New Roman" w:hAnsi="Times New Roman" w:cs="Times New Roman"/>
          <w:sz w:val="24"/>
          <w:szCs w:val="24"/>
        </w:rPr>
        <w:t>nieuzgodnionego z PZSM w Jaworze w dni, w które bufet powinien być czynny - 500 PLN</w:t>
      </w:r>
      <w:r w:rsidRPr="00002E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23F6" w:rsidRPr="00002ED3" w:rsidRDefault="003A6383" w:rsidP="00226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ED3">
        <w:rPr>
          <w:rFonts w:ascii="Times New Roman" w:hAnsi="Times New Roman" w:cs="Times New Roman"/>
          <w:sz w:val="24"/>
          <w:szCs w:val="24"/>
        </w:rPr>
        <w:t>b</w:t>
      </w:r>
      <w:r w:rsidR="006B0E83" w:rsidRPr="00002ED3">
        <w:rPr>
          <w:rFonts w:ascii="Times New Roman" w:hAnsi="Times New Roman" w:cs="Times New Roman"/>
          <w:sz w:val="24"/>
          <w:szCs w:val="24"/>
        </w:rPr>
        <w:t>)</w:t>
      </w:r>
      <w:r w:rsidR="00A423F6" w:rsidRPr="00002ED3">
        <w:rPr>
          <w:rFonts w:ascii="Times New Roman" w:hAnsi="Times New Roman" w:cs="Times New Roman"/>
          <w:sz w:val="24"/>
          <w:szCs w:val="24"/>
        </w:rPr>
        <w:t xml:space="preserve"> </w:t>
      </w:r>
      <w:r w:rsidR="007B5D92" w:rsidRPr="00002ED3">
        <w:rPr>
          <w:rFonts w:ascii="Times New Roman" w:hAnsi="Times New Roman" w:cs="Times New Roman"/>
          <w:sz w:val="24"/>
          <w:szCs w:val="24"/>
        </w:rPr>
        <w:t>z tytułu nieprzestrzegania</w:t>
      </w:r>
      <w:r w:rsidR="006B0E83" w:rsidRPr="00002ED3">
        <w:rPr>
          <w:rFonts w:ascii="Times New Roman" w:hAnsi="Times New Roman" w:cs="Times New Roman"/>
          <w:sz w:val="24"/>
          <w:szCs w:val="24"/>
        </w:rPr>
        <w:t xml:space="preserve"> procedur</w:t>
      </w:r>
      <w:r w:rsidR="00A423F6" w:rsidRPr="00002ED3">
        <w:rPr>
          <w:rFonts w:ascii="Times New Roman" w:hAnsi="Times New Roman" w:cs="Times New Roman"/>
          <w:sz w:val="24"/>
          <w:szCs w:val="24"/>
        </w:rPr>
        <w:t xml:space="preserve"> </w:t>
      </w:r>
      <w:r w:rsidR="006B0E83" w:rsidRPr="00002ED3">
        <w:rPr>
          <w:rFonts w:ascii="Times New Roman" w:hAnsi="Times New Roman" w:cs="Times New Roman"/>
          <w:sz w:val="24"/>
          <w:szCs w:val="24"/>
        </w:rPr>
        <w:t>bezpieczeństwa</w:t>
      </w:r>
      <w:r w:rsidR="00A423F6" w:rsidRPr="00002ED3">
        <w:rPr>
          <w:rFonts w:ascii="Times New Roman" w:hAnsi="Times New Roman" w:cs="Times New Roman"/>
          <w:sz w:val="24"/>
          <w:szCs w:val="24"/>
        </w:rPr>
        <w:t xml:space="preserve"> </w:t>
      </w:r>
      <w:r w:rsidR="006B0E83" w:rsidRPr="00002ED3">
        <w:rPr>
          <w:rFonts w:ascii="Times New Roman" w:hAnsi="Times New Roman" w:cs="Times New Roman"/>
          <w:sz w:val="24"/>
          <w:szCs w:val="24"/>
        </w:rPr>
        <w:t xml:space="preserve">obowiązujących w </w:t>
      </w:r>
      <w:r w:rsidR="00A423F6" w:rsidRPr="00002ED3">
        <w:rPr>
          <w:rFonts w:ascii="Times New Roman" w:hAnsi="Times New Roman" w:cs="Times New Roman"/>
          <w:sz w:val="24"/>
          <w:szCs w:val="24"/>
        </w:rPr>
        <w:t>PZSM w Jaworze</w:t>
      </w:r>
      <w:r w:rsidR="00904630" w:rsidRPr="00002ED3">
        <w:rPr>
          <w:rFonts w:ascii="Times New Roman" w:hAnsi="Times New Roman" w:cs="Times New Roman"/>
          <w:sz w:val="24"/>
          <w:szCs w:val="24"/>
        </w:rPr>
        <w:t xml:space="preserve"> -5</w:t>
      </w:r>
      <w:r w:rsidR="006B0E83" w:rsidRPr="00002ED3">
        <w:rPr>
          <w:rFonts w:ascii="Times New Roman" w:hAnsi="Times New Roman" w:cs="Times New Roman"/>
          <w:sz w:val="24"/>
          <w:szCs w:val="24"/>
        </w:rPr>
        <w:t>00 PLN</w:t>
      </w:r>
      <w:r w:rsidR="00A423F6" w:rsidRPr="00002ED3">
        <w:rPr>
          <w:rFonts w:ascii="Times New Roman" w:hAnsi="Times New Roman" w:cs="Times New Roman"/>
          <w:sz w:val="24"/>
          <w:szCs w:val="24"/>
        </w:rPr>
        <w:t xml:space="preserve"> </w:t>
      </w:r>
      <w:r w:rsidR="006B0E83" w:rsidRPr="00002ED3">
        <w:rPr>
          <w:rFonts w:ascii="Times New Roman" w:hAnsi="Times New Roman" w:cs="Times New Roman"/>
          <w:sz w:val="24"/>
          <w:szCs w:val="24"/>
        </w:rPr>
        <w:t>za każde stwierdzone</w:t>
      </w:r>
      <w:r w:rsidR="00A423F6" w:rsidRPr="00002ED3">
        <w:rPr>
          <w:rFonts w:ascii="Times New Roman" w:hAnsi="Times New Roman" w:cs="Times New Roman"/>
          <w:sz w:val="24"/>
          <w:szCs w:val="24"/>
        </w:rPr>
        <w:t xml:space="preserve"> </w:t>
      </w:r>
      <w:r w:rsidR="006B0E83" w:rsidRPr="00002ED3">
        <w:rPr>
          <w:rFonts w:ascii="Times New Roman" w:hAnsi="Times New Roman" w:cs="Times New Roman"/>
          <w:sz w:val="24"/>
          <w:szCs w:val="24"/>
        </w:rPr>
        <w:t>złamanie procedury;</w:t>
      </w:r>
    </w:p>
    <w:p w:rsidR="00A423F6" w:rsidRPr="00002ED3" w:rsidRDefault="00EE22FA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A423F6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A638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każdym zgłoszonym przypadku nieprzestrzegania standardów obsługi skutkujących np. zatruciami, w wypadku kar nakładanych na Dzierżawcę przez SANEPID, w wypadku nieprzestrzegania systemu HACCP i stawianie PZSM w Jaworze w sytuacji, gdy negatywna opinia o prowadzonej działalności Dzierżawcy </w:t>
      </w:r>
      <w:r w:rsidR="003A6383" w:rsidRPr="00002ED3"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  <w:t>bufecie</w:t>
      </w:r>
      <w:r w:rsidR="003A638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rzutować na opinię PZSM poprzez np. krytyczne artykuły w mediach, krytyczne opinie na portalach turystycznych PZSM w Jaworze będzie mogło nałożyć na Dzierżawcę karę w wysokości 1.000 PLN;</w:t>
      </w:r>
    </w:p>
    <w:p w:rsidR="003A6383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A423F6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Nadzór Jakościowy</w:t>
      </w:r>
    </w:p>
    <w:p w:rsidR="00A423F6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44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423F6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Dzierżawca zobowiązuje się wprowadzić wspólnie z PZSM w Jaworze procedurę monitorowania jakości poprzez anonimową ankietę raz na kwartał wśród klientów PZSM oraz </w:t>
      </w:r>
      <w:r w:rsidRPr="00002ED3"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  <w:t xml:space="preserve"> </w:t>
      </w: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organizatorów konferencji, pracowników PZSM w Jaworze.</w:t>
      </w:r>
      <w:r w:rsidRPr="00002ED3"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  <w:t xml:space="preserve"> </w:t>
      </w:r>
    </w:p>
    <w:p w:rsidR="00A423F6" w:rsidRPr="00002ED3" w:rsidRDefault="00A423F6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23F6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Ochrona </w:t>
      </w:r>
    </w:p>
    <w:p w:rsidR="00A423F6" w:rsidRPr="00002ED3" w:rsidRDefault="003A638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45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423F6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3417F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PZSM w Jaworze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funkcjonuje</w:t>
      </w:r>
      <w:r w:rsidR="00A423F6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całodobowo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monitoring budynku.</w:t>
      </w:r>
    </w:p>
    <w:p w:rsidR="00A423F6" w:rsidRPr="00002ED3" w:rsidRDefault="00002ED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46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423F6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Dzierżawca jest</w:t>
      </w:r>
      <w:r w:rsidR="00A423F6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zobowiązany do dostosowania się do wymogów bezpie</w:t>
      </w:r>
      <w:r w:rsidR="00A423F6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czeństwa obowiązujących w PZSM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, bez możliwości jakichkolwiek odstępstw.</w:t>
      </w:r>
    </w:p>
    <w:p w:rsidR="00A423F6" w:rsidRPr="00002ED3" w:rsidRDefault="00002ED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47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423F6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Zabezpieczenie techniczne (własne systemy nadzoru) muszą być skoordynowane </w:t>
      </w:r>
      <w:r w:rsidR="007B5D92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konsultowane z </w:t>
      </w:r>
      <w:r w:rsidR="00A423F6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Dyrektorem PZSM w Jaworze</w:t>
      </w:r>
      <w:r w:rsidR="003417F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417F5" w:rsidRPr="00002ED3" w:rsidRDefault="00002ED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48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423F6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417F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PZSM w Jaworze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zastrzega sobie prawo wejścia przez </w:t>
      </w:r>
      <w:r w:rsidR="003A638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upoważnionego</w:t>
      </w:r>
      <w:r w:rsidR="003A638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pracownika</w:t>
      </w:r>
      <w:r w:rsidR="003417F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jednostki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pod nieobecność</w:t>
      </w:r>
      <w:r w:rsidR="003417F5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Dzierżawcy i skontrolowania pomieszczeń Przedmiotu dzierżawy. Kontrola bezpieczeństwa oraz kontrola przeciwpożarowa odbywać się będzie 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także w celu </w:t>
      </w:r>
      <w:r w:rsidR="00214163" w:rsidRPr="00002ED3">
        <w:rPr>
          <w:rFonts w:ascii="Times New Roman" w:hAnsi="Times New Roman" w:cs="Times New Roman"/>
          <w:sz w:val="24"/>
          <w:szCs w:val="24"/>
        </w:rPr>
        <w:t>wy</w:t>
      </w:r>
      <w:r w:rsidR="007B5D92" w:rsidRPr="00002ED3">
        <w:rPr>
          <w:rFonts w:ascii="Times New Roman" w:hAnsi="Times New Roman" w:cs="Times New Roman"/>
          <w:sz w:val="24"/>
          <w:szCs w:val="24"/>
        </w:rPr>
        <w:t xml:space="preserve">konania przeglądów technicznych obiektu. </w:t>
      </w:r>
    </w:p>
    <w:p w:rsidR="00214163" w:rsidRPr="00002ED3" w:rsidRDefault="0021416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417F5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Odpowiedzialność</w:t>
      </w:r>
    </w:p>
    <w:p w:rsidR="005734B7" w:rsidRPr="00002ED3" w:rsidRDefault="00002ED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49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Dzierżawca ponosi pełną odpowiedzialność za szkody wyrządzone 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PZSM w Jaworze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B5D92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realizacją umowy. </w:t>
      </w:r>
    </w:p>
    <w:p w:rsidR="00214163" w:rsidRPr="00002ED3" w:rsidRDefault="00002ED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50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Dzierżawca ponosi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odpowiedzialność za</w:t>
      </w:r>
      <w:r w:rsidR="00EE22F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działania i zaniechania swoich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dostawców </w:t>
      </w:r>
      <w:r w:rsidR="007B5D92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współpracowników świadczących usługi dla nich na terenie 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PZSM w Jaworze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14163" w:rsidRPr="00002ED3" w:rsidRDefault="00002ED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51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Dzierżawca ponosi pełną odpowiedzialność za wszelkie prz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ypadku zatruć zgłoszonych PZSM w Jaworze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14163" w:rsidRPr="00002ED3" w:rsidRDefault="00002ED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52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Dzierżawca ponosi pełną odpowiedzialność za nieprzestrzeganie przepisów w </w:t>
      </w:r>
      <w:r w:rsidR="00EE22F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tym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zakresie. </w:t>
      </w:r>
    </w:p>
    <w:p w:rsidR="00214163" w:rsidRPr="00002ED3" w:rsidRDefault="0021416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4163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Ubezpieczenie</w:t>
      </w:r>
    </w:p>
    <w:p w:rsidR="00214163" w:rsidRPr="00002ED3" w:rsidRDefault="00002ED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53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Dzierżawca najpóźniej w dniu zawarcia umowy przedłoży 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PZSM w Jaworze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polisę ubezpieczeniową o wartości co najmniej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A638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CF531F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000 PLN i mus</w:t>
      </w:r>
      <w:r w:rsidR="00EE22F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ona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obejmować: </w:t>
      </w:r>
    </w:p>
    <w:p w:rsidR="00214163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odpowiedzialność cywilną za szkody wyrządzone w związku z wprowadzeniem produktu do obrotu (podawanie i serwowanie produktów żywnościowych), w tym za zatrucia pokarmowe </w:t>
      </w:r>
      <w:r w:rsidR="00DA5DAD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i przenoszenie</w:t>
      </w:r>
      <w:r w:rsidR="004D119C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chorób zakaźnych i zakażeń;</w:t>
      </w:r>
    </w:p>
    <w:p w:rsidR="00214163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odpowiedzialność cywilną za szkody wyrządzone przez podwykonawców Dzierżawcy, którym powierzył wykonanie określonej pracy lub usług;</w:t>
      </w:r>
    </w:p>
    <w:p w:rsidR="00214163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odpowiedzialność cywilną za szkody wyrządzone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organizowania wydarzeń np. kulturalnych, naukowych, sportowo–rekreacyjnych, artystycznych, okolicznościowych, wystaw, wernisaży, koncertów i innych.</w:t>
      </w:r>
    </w:p>
    <w:p w:rsidR="00214163" w:rsidRPr="00002ED3" w:rsidRDefault="00002ED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54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Kopia polisy ubezpieczeniow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 stanowi załącznik do Umowy. </w:t>
      </w:r>
    </w:p>
    <w:p w:rsidR="00DA5DAD" w:rsidRPr="00002ED3" w:rsidRDefault="00002ED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55</w:t>
      </w:r>
      <w:r w:rsidR="00DA5DAD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Dzierżawca i jego klienci przebywający w Schronisku zobowiązani są do przestrzegania regulaminu pobytu przyjętym dla całego obiektu. </w:t>
      </w:r>
    </w:p>
    <w:p w:rsidR="00214163" w:rsidRPr="00002ED3" w:rsidRDefault="0021416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4163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Pracownicy Dzierżawcy</w:t>
      </w:r>
    </w:p>
    <w:p w:rsidR="00214163" w:rsidRPr="00002ED3" w:rsidRDefault="00002ED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56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A638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Dzierżawca musi zapewnić odpowiednią liczbę pracowników, aby umożliwić prowadzenie nieprzerwanie swojej działalności w godzinach ich otwarcia.</w:t>
      </w:r>
    </w:p>
    <w:p w:rsidR="00214163" w:rsidRPr="00002ED3" w:rsidRDefault="00002ED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57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1416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A6383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Dzierżawca zadba o odpowiedni, jednolity i estetyczny strój dla pracowników Dzierżawcy.</w:t>
      </w:r>
    </w:p>
    <w:p w:rsidR="0022639A" w:rsidRPr="00002ED3" w:rsidRDefault="00002ED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58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646F9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PZSM w Jaworze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zastrzega sobie prawo zgłaszania uwag co do jakości obsługi klientów, </w:t>
      </w:r>
      <w:r w:rsidR="004D119C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Dzierżawca zobowiązany jest niezwłocznie zastosować się do przekazanych przez </w:t>
      </w:r>
      <w:r w:rsidR="00C646F9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PZSM </w:t>
      </w:r>
      <w:r w:rsidR="004D119C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646F9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w Jaworze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uwag.</w:t>
      </w:r>
      <w:r w:rsidR="00C646F9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2639A" w:rsidRPr="00002ED3" w:rsidRDefault="0022639A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639A" w:rsidRPr="00002ED3" w:rsidRDefault="005734B7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Dodatkowe oświadczenia Dzierżawcy</w:t>
      </w:r>
    </w:p>
    <w:p w:rsidR="005734B7" w:rsidRPr="00002ED3" w:rsidRDefault="00002ED3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59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2639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Dzierżawca</w:t>
      </w:r>
      <w:r w:rsidR="0022639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zobowiązuje się</w:t>
      </w:r>
      <w:r w:rsidR="00C646F9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wykonać umowę z należytą starannością, w sposób uwzględniający wymagania </w:t>
      </w:r>
      <w:r w:rsidR="0022639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PZSM w Jaworze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przepisy wewnętrzne obowiązujące </w:t>
      </w:r>
      <w:r w:rsidR="004D119C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22639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PZSM w Jaworze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22639A" w:rsidRPr="00002ED3" w:rsidRDefault="00002ED3" w:rsidP="008512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60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2639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Dzierżawca zobowiązuje się do niezwłocznego poinformowania </w:t>
      </w:r>
      <w:r w:rsidR="004D119C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PZSM w Jaworze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119C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22639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zmianie swoich danych, w tym rozpoczęciu, zawieszeniu lub zakończeniu prowadzenia działalności gospodarczej. </w:t>
      </w:r>
    </w:p>
    <w:p w:rsidR="00DA5DAD" w:rsidRPr="00002ED3" w:rsidRDefault="00DA5DAD" w:rsidP="008512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639A" w:rsidRPr="00002ED3" w:rsidRDefault="005734B7" w:rsidP="008512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02E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Pozostałe ustalenia </w:t>
      </w:r>
    </w:p>
    <w:p w:rsidR="005734B7" w:rsidRPr="00002ED3" w:rsidRDefault="00002ED3" w:rsidP="008512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61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2639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dres </w:t>
      </w:r>
      <w:r w:rsidR="0022639A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PZSM w Jaworze </w:t>
      </w:r>
      <w:r w:rsidR="005734B7" w:rsidRPr="00002ED3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powinien być podawany jako oficjalna siedziba Dzierżawcy.</w:t>
      </w:r>
    </w:p>
    <w:p w:rsidR="00E24081" w:rsidRPr="00002ED3" w:rsidRDefault="00E24081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4081" w:rsidRPr="00002ED3" w:rsidRDefault="00E24081" w:rsidP="00226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7C38" w:rsidRPr="00002ED3" w:rsidRDefault="00F77C38" w:rsidP="002263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03F2" w:rsidRPr="00002ED3" w:rsidRDefault="00BD03F2" w:rsidP="0022639A">
      <w:pPr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BD03F2" w:rsidRPr="00002ED3" w:rsidRDefault="00BD03F2" w:rsidP="0022639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D03F2" w:rsidRPr="00002ED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FBA" w:rsidRDefault="00903FBA" w:rsidP="00CF531F">
      <w:pPr>
        <w:spacing w:after="0" w:line="240" w:lineRule="auto"/>
      </w:pPr>
      <w:r>
        <w:separator/>
      </w:r>
    </w:p>
  </w:endnote>
  <w:endnote w:type="continuationSeparator" w:id="0">
    <w:p w:rsidR="00903FBA" w:rsidRDefault="00903FBA" w:rsidP="00CF5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8558610"/>
      <w:docPartObj>
        <w:docPartGallery w:val="Page Numbers (Bottom of Page)"/>
        <w:docPartUnique/>
      </w:docPartObj>
    </w:sdtPr>
    <w:sdtEndPr/>
    <w:sdtContent>
      <w:p w:rsidR="00CF531F" w:rsidRDefault="00CF531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2ED3">
          <w:rPr>
            <w:noProof/>
          </w:rPr>
          <w:t>5</w:t>
        </w:r>
        <w:r>
          <w:fldChar w:fldCharType="end"/>
        </w:r>
      </w:p>
    </w:sdtContent>
  </w:sdt>
  <w:p w:rsidR="00CF531F" w:rsidRDefault="00CF53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FBA" w:rsidRDefault="00903FBA" w:rsidP="00CF531F">
      <w:pPr>
        <w:spacing w:after="0" w:line="240" w:lineRule="auto"/>
      </w:pPr>
      <w:r>
        <w:separator/>
      </w:r>
    </w:p>
  </w:footnote>
  <w:footnote w:type="continuationSeparator" w:id="0">
    <w:p w:rsidR="00903FBA" w:rsidRDefault="00903FBA" w:rsidP="00CF5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447602"/>
    <w:multiLevelType w:val="hybridMultilevel"/>
    <w:tmpl w:val="23F86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163070"/>
    <w:multiLevelType w:val="hybridMultilevel"/>
    <w:tmpl w:val="AE2AF32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4B7"/>
    <w:rsid w:val="00002ED3"/>
    <w:rsid w:val="000107D5"/>
    <w:rsid w:val="00014481"/>
    <w:rsid w:val="00041412"/>
    <w:rsid w:val="00047DDE"/>
    <w:rsid w:val="0013270A"/>
    <w:rsid w:val="00162154"/>
    <w:rsid w:val="00214163"/>
    <w:rsid w:val="0022639A"/>
    <w:rsid w:val="0029683E"/>
    <w:rsid w:val="002E132E"/>
    <w:rsid w:val="00326854"/>
    <w:rsid w:val="003417F5"/>
    <w:rsid w:val="00396550"/>
    <w:rsid w:val="003A6383"/>
    <w:rsid w:val="003F309C"/>
    <w:rsid w:val="00424745"/>
    <w:rsid w:val="0044755A"/>
    <w:rsid w:val="0049133B"/>
    <w:rsid w:val="004D119C"/>
    <w:rsid w:val="004F3034"/>
    <w:rsid w:val="00542D23"/>
    <w:rsid w:val="0057092B"/>
    <w:rsid w:val="005734B7"/>
    <w:rsid w:val="006B0E83"/>
    <w:rsid w:val="006D658B"/>
    <w:rsid w:val="006F6495"/>
    <w:rsid w:val="00753B8F"/>
    <w:rsid w:val="0076529C"/>
    <w:rsid w:val="00780E14"/>
    <w:rsid w:val="007B5D92"/>
    <w:rsid w:val="008512D4"/>
    <w:rsid w:val="00874591"/>
    <w:rsid w:val="00903FBA"/>
    <w:rsid w:val="00904630"/>
    <w:rsid w:val="009C1E55"/>
    <w:rsid w:val="00A35645"/>
    <w:rsid w:val="00A37A4F"/>
    <w:rsid w:val="00A423F6"/>
    <w:rsid w:val="00A5013D"/>
    <w:rsid w:val="00A958BC"/>
    <w:rsid w:val="00AC5C6A"/>
    <w:rsid w:val="00B77ED9"/>
    <w:rsid w:val="00B81A4A"/>
    <w:rsid w:val="00BD03F2"/>
    <w:rsid w:val="00BD646B"/>
    <w:rsid w:val="00C41654"/>
    <w:rsid w:val="00C646F9"/>
    <w:rsid w:val="00C84611"/>
    <w:rsid w:val="00CF531F"/>
    <w:rsid w:val="00D23D42"/>
    <w:rsid w:val="00DA5DAD"/>
    <w:rsid w:val="00E24081"/>
    <w:rsid w:val="00E922A1"/>
    <w:rsid w:val="00EA0175"/>
    <w:rsid w:val="00EE22FA"/>
    <w:rsid w:val="00F7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410257-E49F-4DB4-98C2-81AC4C4E6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734B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263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414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41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851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F53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531F"/>
  </w:style>
  <w:style w:type="paragraph" w:styleId="Stopka">
    <w:name w:val="footer"/>
    <w:basedOn w:val="Normalny"/>
    <w:link w:val="StopkaZnak"/>
    <w:uiPriority w:val="99"/>
    <w:unhideWhenUsed/>
    <w:rsid w:val="00CF53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53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85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0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65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72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923</TotalTime>
  <Pages>5</Pages>
  <Words>2037</Words>
  <Characters>12223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Stowarzyszenie</dc:creator>
  <cp:keywords/>
  <dc:description/>
  <cp:lastModifiedBy>Stowarzyszenie</cp:lastModifiedBy>
  <cp:revision>20</cp:revision>
  <cp:lastPrinted>2020-02-06T09:30:00Z</cp:lastPrinted>
  <dcterms:created xsi:type="dcterms:W3CDTF">2020-02-03T11:14:00Z</dcterms:created>
  <dcterms:modified xsi:type="dcterms:W3CDTF">2020-02-07T10:45:00Z</dcterms:modified>
</cp:coreProperties>
</file>